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23" w:rsidRDefault="000B5117" w:rsidP="000B5117">
      <w:pPr>
        <w:jc w:val="center"/>
      </w:pPr>
      <w:r>
        <w:rPr>
          <w:rFonts w:eastAsia="Times New Roman" w:cstheme="minorHAnsi"/>
          <w:noProof/>
          <w:color w:val="202124"/>
          <w:sz w:val="48"/>
          <w:szCs w:val="48"/>
          <w:lang w:eastAsia="pt-BR"/>
        </w:rPr>
        <w:drawing>
          <wp:inline distT="0" distB="0" distL="0" distR="0" wp14:anchorId="2ADD9D19" wp14:editId="12E09B7B">
            <wp:extent cx="4158615" cy="26797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7B" w:rsidRDefault="000B5117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Estamos realizando a Revisão do</w:t>
      </w:r>
      <w:r w:rsidR="00C0147B" w:rsidRPr="00C0147B">
        <w:rPr>
          <w:rFonts w:asciiTheme="minorHAnsi" w:hAnsiTheme="minorHAnsi" w:cstheme="minorHAnsi"/>
          <w:sz w:val="22"/>
          <w:szCs w:val="22"/>
        </w:rPr>
        <w:t xml:space="preserve"> Plano Diretor Municipal de </w:t>
      </w:r>
      <w:r>
        <w:rPr>
          <w:rFonts w:asciiTheme="minorHAnsi" w:hAnsiTheme="minorHAnsi" w:cstheme="minorHAnsi"/>
          <w:sz w:val="22"/>
          <w:szCs w:val="22"/>
        </w:rPr>
        <w:t>Altamira do Paraná e apresentamos o Plano de Trabalho e a Avaliação Temática Integrada I, II e III, e</w:t>
      </w:r>
      <w:r w:rsidR="00C0147B" w:rsidRPr="00C0147B">
        <w:rPr>
          <w:rFonts w:asciiTheme="minorHAnsi" w:hAnsiTheme="minorHAnsi" w:cstheme="minorHAnsi"/>
          <w:sz w:val="22"/>
          <w:szCs w:val="22"/>
        </w:rPr>
        <w:t xml:space="preserve">tapas </w:t>
      </w:r>
      <w:r>
        <w:rPr>
          <w:rFonts w:asciiTheme="minorHAnsi" w:hAnsiTheme="minorHAnsi" w:cstheme="minorHAnsi"/>
          <w:sz w:val="22"/>
          <w:szCs w:val="22"/>
        </w:rPr>
        <w:t>obrigatórias para o desenvolvimento das atividades de Revisão. Por se tratar de uma ferramenta de discussão dos planos e ações a serem desenvolvidas nos próximos anos</w:t>
      </w:r>
      <w:r w:rsidR="00C0147B" w:rsidRPr="00C0147B">
        <w:rPr>
          <w:rFonts w:asciiTheme="minorHAnsi" w:hAnsiTheme="minorHAnsi" w:cstheme="minorHAnsi"/>
          <w:sz w:val="22"/>
          <w:szCs w:val="22"/>
        </w:rPr>
        <w:t>, deveríamos levar os estudos para “Audiência Pública</w:t>
      </w:r>
      <w:r w:rsidR="00C0147B">
        <w:rPr>
          <w:rFonts w:asciiTheme="minorHAnsi" w:hAnsiTheme="minorHAnsi" w:cstheme="minorHAnsi"/>
          <w:sz w:val="22"/>
          <w:szCs w:val="22"/>
        </w:rPr>
        <w:t xml:space="preserve"> e Conferência Municipal</w:t>
      </w:r>
      <w:r w:rsidR="00C0147B" w:rsidRPr="00C0147B">
        <w:rPr>
          <w:rFonts w:asciiTheme="minorHAnsi" w:hAnsiTheme="minorHAnsi" w:cstheme="minorHAnsi"/>
          <w:sz w:val="22"/>
          <w:szCs w:val="22"/>
        </w:rPr>
        <w:t>”, mas devido a pandemia do COVID 19, estamos nos utilizando do instituto da “Consulta Pública”, em cumprimento ao princípio da transparência.</w:t>
      </w:r>
    </w:p>
    <w:p w:rsidR="000B5117" w:rsidRDefault="00C0147B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>Para obter mais informações sobre o projeto e participar da Consulta Pública, veja os documentos em anexo</w:t>
      </w:r>
      <w:r w:rsidR="000B5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e, </w:t>
      </w:r>
      <w:r w:rsidR="000B5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caso queira contribuir com as discussões e futuras proposições, poderá utilizar o formulário modelo, </w:t>
      </w:r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>para deixar sua dúvida ou sugestão.</w:t>
      </w:r>
    </w:p>
    <w:p w:rsidR="00C0147B" w:rsidRDefault="00C0147B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>As dúvidas e suges</w:t>
      </w:r>
      <w:r w:rsidR="000B5117">
        <w:rPr>
          <w:rFonts w:asciiTheme="minorHAnsi" w:hAnsiTheme="minorHAnsi" w:cstheme="minorHAnsi"/>
          <w:sz w:val="22"/>
          <w:szCs w:val="22"/>
          <w:shd w:val="clear" w:color="auto" w:fill="FFFFFF"/>
        </w:rPr>
        <w:t>tões dev</w:t>
      </w:r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>erão</w:t>
      </w:r>
      <w:r w:rsidR="000B51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</w:t>
      </w:r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encaminhadas para o seguinte </w:t>
      </w:r>
      <w:proofErr w:type="spellStart"/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>email</w:t>
      </w:r>
      <w:proofErr w:type="spellEnd"/>
      <w:r w:rsidRPr="00C014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="000B5117">
        <w:rPr>
          <w:rFonts w:asciiTheme="minorHAnsi" w:hAnsiTheme="minorHAnsi" w:cstheme="minorHAnsi"/>
          <w:sz w:val="22"/>
          <w:szCs w:val="22"/>
          <w:shd w:val="clear" w:color="auto" w:fill="FFFFFF"/>
        </w:rPr>
        <w:t>planodiretoraltamiradoparana@gmail.com</w:t>
      </w:r>
    </w:p>
    <w:p w:rsidR="00C0147B" w:rsidRDefault="00C0147B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0147B" w:rsidRDefault="00C0147B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E3311" w:rsidRDefault="001E3311">
      <w:pPr>
        <w:rPr>
          <w:rFonts w:eastAsia="Times New Roman" w:cstheme="minorHAnsi"/>
          <w:lang w:eastAsia="pt-BR"/>
        </w:rPr>
      </w:pPr>
      <w:r>
        <w:rPr>
          <w:rFonts w:cstheme="minorHAnsi"/>
        </w:rPr>
        <w:br w:type="page"/>
      </w:r>
    </w:p>
    <w:p w:rsidR="007B5CE5" w:rsidRDefault="007B5CE5" w:rsidP="007B5CE5">
      <w:pPr>
        <w:spacing w:after="0" w:line="648" w:lineRule="atLeast"/>
        <w:jc w:val="center"/>
        <w:rPr>
          <w:rFonts w:eastAsia="Times New Roman" w:cstheme="minorHAnsi"/>
          <w:color w:val="202124"/>
          <w:sz w:val="48"/>
          <w:szCs w:val="48"/>
          <w:lang w:eastAsia="pt-BR"/>
        </w:rPr>
      </w:pPr>
      <w:r>
        <w:rPr>
          <w:rFonts w:eastAsia="Times New Roman" w:cstheme="minorHAnsi"/>
          <w:noProof/>
          <w:color w:val="202124"/>
          <w:sz w:val="48"/>
          <w:szCs w:val="48"/>
          <w:lang w:eastAsia="pt-BR"/>
        </w:rPr>
        <w:lastRenderedPageBreak/>
        <w:drawing>
          <wp:inline distT="0" distB="0" distL="0" distR="0">
            <wp:extent cx="4158615" cy="2679700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E5" w:rsidRDefault="007B5CE5" w:rsidP="001E3311">
      <w:pPr>
        <w:spacing w:after="0" w:line="648" w:lineRule="atLeast"/>
        <w:jc w:val="both"/>
        <w:rPr>
          <w:rFonts w:eastAsia="Times New Roman" w:cstheme="minorHAnsi"/>
          <w:color w:val="202124"/>
          <w:sz w:val="48"/>
          <w:szCs w:val="48"/>
          <w:lang w:eastAsia="pt-BR"/>
        </w:rPr>
      </w:pPr>
    </w:p>
    <w:p w:rsidR="007B5CE5" w:rsidRDefault="007B5CE5" w:rsidP="001E3311">
      <w:pPr>
        <w:spacing w:after="0" w:line="648" w:lineRule="atLeast"/>
        <w:jc w:val="both"/>
        <w:rPr>
          <w:rFonts w:eastAsia="Times New Roman" w:cstheme="minorHAnsi"/>
          <w:color w:val="202124"/>
          <w:sz w:val="48"/>
          <w:szCs w:val="48"/>
          <w:lang w:eastAsia="pt-BR"/>
        </w:rPr>
      </w:pPr>
    </w:p>
    <w:p w:rsidR="001E3311" w:rsidRPr="001E3311" w:rsidRDefault="001E3311" w:rsidP="001E3311">
      <w:pPr>
        <w:spacing w:after="0" w:line="648" w:lineRule="atLeast"/>
        <w:jc w:val="both"/>
        <w:rPr>
          <w:rFonts w:eastAsia="Times New Roman" w:cstheme="minorHAnsi"/>
          <w:color w:val="202124"/>
          <w:sz w:val="48"/>
          <w:szCs w:val="48"/>
          <w:lang w:eastAsia="pt-BR"/>
        </w:rPr>
      </w:pPr>
      <w:r w:rsidRPr="001E3311">
        <w:rPr>
          <w:rFonts w:eastAsia="Times New Roman" w:cstheme="minorHAnsi"/>
          <w:color w:val="202124"/>
          <w:sz w:val="48"/>
          <w:szCs w:val="48"/>
          <w:lang w:eastAsia="pt-BR"/>
        </w:rPr>
        <w:t xml:space="preserve">Consulta Pública 2020 - </w:t>
      </w:r>
      <w:r w:rsidR="000B5117">
        <w:rPr>
          <w:rFonts w:eastAsia="Times New Roman" w:cstheme="minorHAnsi"/>
          <w:color w:val="202124"/>
          <w:sz w:val="48"/>
          <w:szCs w:val="48"/>
          <w:lang w:eastAsia="pt-BR"/>
        </w:rPr>
        <w:t xml:space="preserve"> Revisão </w:t>
      </w:r>
      <w:r w:rsidRPr="001E3311">
        <w:rPr>
          <w:rFonts w:eastAsia="Times New Roman" w:cstheme="minorHAnsi"/>
          <w:color w:val="202124"/>
          <w:sz w:val="48"/>
          <w:szCs w:val="48"/>
          <w:lang w:eastAsia="pt-BR"/>
        </w:rPr>
        <w:t xml:space="preserve">Plano Diretor Municipal de </w:t>
      </w:r>
      <w:r w:rsidR="000B5117">
        <w:rPr>
          <w:rFonts w:eastAsia="Times New Roman" w:cstheme="minorHAnsi"/>
          <w:color w:val="202124"/>
          <w:sz w:val="48"/>
          <w:szCs w:val="48"/>
          <w:lang w:eastAsia="pt-BR"/>
        </w:rPr>
        <w:t>Altamira do Paraná</w:t>
      </w:r>
    </w:p>
    <w:p w:rsidR="00C0147B" w:rsidRDefault="00C0147B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B5117" w:rsidRDefault="000B5117" w:rsidP="00C0147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B5117" w:rsidTr="000B5117">
        <w:tc>
          <w:tcPr>
            <w:tcW w:w="8494" w:type="dxa"/>
            <w:gridSpan w:val="2"/>
          </w:tcPr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0B5117" w:rsidTr="006A2035">
        <w:tc>
          <w:tcPr>
            <w:tcW w:w="4247" w:type="dxa"/>
          </w:tcPr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Fone:</w:t>
            </w:r>
          </w:p>
        </w:tc>
        <w:tc>
          <w:tcPr>
            <w:tcW w:w="4247" w:type="dxa"/>
          </w:tcPr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0B5117" w:rsidTr="000B5117">
        <w:tc>
          <w:tcPr>
            <w:tcW w:w="8494" w:type="dxa"/>
            <w:gridSpan w:val="2"/>
          </w:tcPr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</w:p>
        </w:tc>
      </w:tr>
      <w:tr w:rsidR="000B5117" w:rsidTr="000B5117">
        <w:tc>
          <w:tcPr>
            <w:tcW w:w="8494" w:type="dxa"/>
            <w:gridSpan w:val="2"/>
          </w:tcPr>
          <w:p w:rsidR="000B5117" w:rsidRDefault="000B5117" w:rsidP="000B5117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Sugestões/Proposições</w:t>
            </w:r>
          </w:p>
        </w:tc>
      </w:tr>
      <w:tr w:rsidR="000B5117" w:rsidTr="000B5117">
        <w:tc>
          <w:tcPr>
            <w:tcW w:w="8494" w:type="dxa"/>
            <w:gridSpan w:val="2"/>
          </w:tcPr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5117" w:rsidRDefault="000B5117" w:rsidP="00C0147B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0147B" w:rsidRDefault="00C0147B" w:rsidP="000B5117">
      <w:pPr>
        <w:shd w:val="clear" w:color="auto" w:fill="FFFFFF" w:themeFill="background1"/>
        <w:spacing w:after="120" w:line="360" w:lineRule="auto"/>
        <w:jc w:val="both"/>
      </w:pPr>
    </w:p>
    <w:sectPr w:rsidR="00C0147B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2A" w:rsidRDefault="00B85F2A">
      <w:pPr>
        <w:spacing w:after="0" w:line="240" w:lineRule="auto"/>
      </w:pPr>
      <w:r>
        <w:separator/>
      </w:r>
    </w:p>
  </w:endnote>
  <w:endnote w:type="continuationSeparator" w:id="0">
    <w:p w:rsidR="00B85F2A" w:rsidRDefault="00B8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03" w:rsidRDefault="00EE0C03">
    <w:pPr>
      <w:pStyle w:val="Rodap"/>
      <w:tabs>
        <w:tab w:val="clear" w:pos="4252"/>
        <w:tab w:val="clear" w:pos="8504"/>
        <w:tab w:val="left" w:pos="51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2A" w:rsidRDefault="00B85F2A">
      <w:pPr>
        <w:spacing w:after="0" w:line="240" w:lineRule="auto"/>
      </w:pPr>
      <w:r>
        <w:separator/>
      </w:r>
    </w:p>
  </w:footnote>
  <w:footnote w:type="continuationSeparator" w:id="0">
    <w:p w:rsidR="00B85F2A" w:rsidRDefault="00B8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03" w:rsidRDefault="00EE0C0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64D"/>
    <w:multiLevelType w:val="hybridMultilevel"/>
    <w:tmpl w:val="009CB8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B0F"/>
    <w:multiLevelType w:val="hybridMultilevel"/>
    <w:tmpl w:val="795069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679"/>
    <w:multiLevelType w:val="hybridMultilevel"/>
    <w:tmpl w:val="05FA9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5AB5"/>
    <w:multiLevelType w:val="hybridMultilevel"/>
    <w:tmpl w:val="3E36EA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4228A"/>
    <w:multiLevelType w:val="hybridMultilevel"/>
    <w:tmpl w:val="87484D22"/>
    <w:lvl w:ilvl="0" w:tplc="A4A6F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33E2"/>
    <w:multiLevelType w:val="hybridMultilevel"/>
    <w:tmpl w:val="6E8EDE48"/>
    <w:lvl w:ilvl="0" w:tplc="47589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D7DD2"/>
    <w:multiLevelType w:val="hybridMultilevel"/>
    <w:tmpl w:val="7702E7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03"/>
    <w:rsid w:val="000554B4"/>
    <w:rsid w:val="000653A3"/>
    <w:rsid w:val="00074990"/>
    <w:rsid w:val="000B5117"/>
    <w:rsid w:val="00127C23"/>
    <w:rsid w:val="001E3311"/>
    <w:rsid w:val="002C5323"/>
    <w:rsid w:val="003E5A3E"/>
    <w:rsid w:val="00551174"/>
    <w:rsid w:val="00651BE4"/>
    <w:rsid w:val="00685B70"/>
    <w:rsid w:val="006D781B"/>
    <w:rsid w:val="00786C0B"/>
    <w:rsid w:val="007B5CE5"/>
    <w:rsid w:val="007D1E6A"/>
    <w:rsid w:val="007E612B"/>
    <w:rsid w:val="0084795D"/>
    <w:rsid w:val="00936983"/>
    <w:rsid w:val="0099210D"/>
    <w:rsid w:val="009F75C5"/>
    <w:rsid w:val="00B85F2A"/>
    <w:rsid w:val="00BB326F"/>
    <w:rsid w:val="00C0147B"/>
    <w:rsid w:val="00C30D61"/>
    <w:rsid w:val="00E401A1"/>
    <w:rsid w:val="00E74D4F"/>
    <w:rsid w:val="00EE0C03"/>
    <w:rsid w:val="00F36A86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808B-C3E2-4616-8D32-B1B3B093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7C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7C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7C2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27C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40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9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 Geotecnologia</dc:creator>
  <cp:keywords/>
  <dc:description/>
  <cp:lastModifiedBy>Usuário do Windows</cp:lastModifiedBy>
  <cp:revision>2</cp:revision>
  <dcterms:created xsi:type="dcterms:W3CDTF">2020-10-26T19:09:00Z</dcterms:created>
  <dcterms:modified xsi:type="dcterms:W3CDTF">2020-10-26T19:09:00Z</dcterms:modified>
</cp:coreProperties>
</file>